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CBC" w14:textId="77777777" w:rsidR="004720D7" w:rsidRPr="00D25419" w:rsidRDefault="002D4B4F" w:rsidP="00F16F68">
      <w:pPr>
        <w:tabs>
          <w:tab w:val="left" w:pos="270"/>
          <w:tab w:val="left" w:pos="4680"/>
        </w:tabs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D2541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NOTICE OF HEARING</w:t>
      </w:r>
      <w:r w:rsidR="0003390C" w:rsidRPr="00D2541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</w:t>
      </w:r>
    </w:p>
    <w:p w14:paraId="671FD3D3" w14:textId="77777777" w:rsidR="002D4B4F" w:rsidRPr="00D25419" w:rsidRDefault="002D4B4F" w:rsidP="00721CBB">
      <w:pPr>
        <w:tabs>
          <w:tab w:val="left" w:pos="270"/>
          <w:tab w:val="left" w:pos="4680"/>
        </w:tabs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D2541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PUBLIC LANDS APPEAL BOARD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085"/>
      </w:tblGrid>
      <w:tr w:rsidR="004720D7" w14:paraId="45525E8F" w14:textId="77777777" w:rsidTr="00A62F03">
        <w:trPr>
          <w:trHeight w:val="1214"/>
        </w:trPr>
        <w:tc>
          <w:tcPr>
            <w:tcW w:w="10080" w:type="dxa"/>
            <w:gridSpan w:val="2"/>
            <w:shd w:val="clear" w:color="auto" w:fill="auto"/>
          </w:tcPr>
          <w:p w14:paraId="4A27E113" w14:textId="77777777" w:rsidR="00BC08CC" w:rsidRDefault="00BC08CC" w:rsidP="00544285">
            <w:pPr>
              <w:widowControl w:val="0"/>
              <w:tabs>
                <w:tab w:val="left" w:pos="-1440"/>
                <w:tab w:val="left" w:pos="720"/>
              </w:tabs>
              <w:spacing w:after="0" w:line="240" w:lineRule="auto"/>
              <w:ind w:left="1080" w:hanging="1440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</w:pPr>
          </w:p>
          <w:p w14:paraId="2FFC1EF0" w14:textId="46807C28" w:rsidR="00BC08CC" w:rsidRDefault="00BC08CC" w:rsidP="00544285">
            <w:pPr>
              <w:widowControl w:val="0"/>
              <w:tabs>
                <w:tab w:val="left" w:pos="-1440"/>
                <w:tab w:val="left" w:pos="720"/>
              </w:tabs>
              <w:spacing w:after="0" w:line="240" w:lineRule="auto"/>
              <w:ind w:left="1080" w:hanging="1440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</w:pPr>
            <w:r w:rsidRPr="00BC08CC"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  <w:t>Knelsen Sand and Gravel Ltd.</w:t>
            </w:r>
          </w:p>
          <w:p w14:paraId="7C4D8F54" w14:textId="77777777" w:rsidR="00BC08CC" w:rsidRDefault="00BC08CC" w:rsidP="00544285">
            <w:pPr>
              <w:widowControl w:val="0"/>
              <w:tabs>
                <w:tab w:val="left" w:pos="-1440"/>
                <w:tab w:val="left" w:pos="720"/>
              </w:tabs>
              <w:spacing w:after="0" w:line="240" w:lineRule="auto"/>
              <w:ind w:left="1080" w:hanging="1440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</w:pPr>
            <w:r w:rsidRPr="00BC08CC"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  <w:t>Refusal of Application for Surface Material Exploration SME 210063</w:t>
            </w:r>
          </w:p>
          <w:p w14:paraId="45BB810B" w14:textId="698DB45F" w:rsidR="004720D7" w:rsidRPr="00016C61" w:rsidRDefault="00BC08CC" w:rsidP="00544285">
            <w:pPr>
              <w:widowControl w:val="0"/>
              <w:tabs>
                <w:tab w:val="left" w:pos="-1440"/>
                <w:tab w:val="left" w:pos="720"/>
              </w:tabs>
              <w:spacing w:after="0" w:line="240" w:lineRule="auto"/>
              <w:ind w:left="1080" w:hanging="14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C08CC">
              <w:rPr>
                <w:rFonts w:ascii="Arial" w:eastAsia="Times New Roman" w:hAnsi="Arial" w:cs="Arial"/>
                <w:b/>
                <w:snapToGrid w:val="0"/>
                <w:kern w:val="2"/>
                <w:sz w:val="24"/>
                <w:szCs w:val="24"/>
                <w:lang w:val="en-GB"/>
              </w:rPr>
              <w:t>Our File No. PLAB 22-0019</w:t>
            </w:r>
          </w:p>
        </w:tc>
      </w:tr>
      <w:tr w:rsidR="004720D7" w14:paraId="6C8E1399" w14:textId="77777777" w:rsidTr="005262EA">
        <w:trPr>
          <w:trHeight w:val="1844"/>
        </w:trPr>
        <w:tc>
          <w:tcPr>
            <w:tcW w:w="10080" w:type="dxa"/>
            <w:gridSpan w:val="2"/>
            <w:shd w:val="clear" w:color="auto" w:fill="auto"/>
          </w:tcPr>
          <w:p w14:paraId="04026C72" w14:textId="77777777" w:rsidR="007A6780" w:rsidRPr="007A6780" w:rsidRDefault="007A6780" w:rsidP="00D14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  <w:p w14:paraId="6C06F261" w14:textId="77777777" w:rsidR="00D14785" w:rsidRPr="007A6780" w:rsidRDefault="00D14785" w:rsidP="00D14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7A6780">
              <w:rPr>
                <w:rFonts w:ascii="Arial" w:eastAsia="Times New Roman" w:hAnsi="Arial" w:cs="Arial"/>
                <w:b/>
                <w:bCs/>
                <w:lang w:eastAsia="en-CA"/>
              </w:rPr>
              <w:t>Description</w:t>
            </w:r>
          </w:p>
          <w:p w14:paraId="618D7071" w14:textId="77777777" w:rsidR="00D14785" w:rsidRPr="00BC08CC" w:rsidRDefault="00D14785" w:rsidP="00D14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  <w:p w14:paraId="468932A8" w14:textId="6D23A833" w:rsidR="00BC08CC" w:rsidRPr="00BC08CC" w:rsidRDefault="00843967" w:rsidP="00BC08CC">
            <w:pPr>
              <w:tabs>
                <w:tab w:val="left" w:pos="144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hAnsi="Arial" w:cs="Arial"/>
                <w:sz w:val="20"/>
                <w:szCs w:val="20"/>
                <w:lang w:eastAsia="en-CA"/>
              </w:rPr>
              <w:t xml:space="preserve">The Public Lands Appeal Board has scheduled a hearing of this appeal by written submissions commencing on </w:t>
            </w:r>
            <w:r w:rsidR="00BC08CC" w:rsidRPr="00BC08CC">
              <w:rPr>
                <w:rFonts w:ascii="Arial" w:hAnsi="Arial" w:cs="Arial"/>
                <w:sz w:val="20"/>
                <w:szCs w:val="20"/>
                <w:lang w:eastAsia="en-CA"/>
              </w:rPr>
              <w:t>July 14</w:t>
            </w:r>
            <w:r w:rsidRPr="00BC08CC">
              <w:rPr>
                <w:rFonts w:ascii="Arial" w:hAnsi="Arial" w:cs="Arial"/>
                <w:sz w:val="20"/>
                <w:szCs w:val="20"/>
                <w:lang w:eastAsia="en-CA"/>
              </w:rPr>
              <w:t xml:space="preserve">, 2023 </w:t>
            </w:r>
            <w:r w:rsidRPr="00BC08CC">
              <w:rPr>
                <w:rFonts w:ascii="Arial" w:hAnsi="Arial" w:cs="Arial"/>
                <w:sz w:val="20"/>
                <w:szCs w:val="20"/>
              </w:rPr>
              <w:t>with respect to</w:t>
            </w:r>
            <w:r w:rsidR="00BC08CC" w:rsidRPr="00BC08C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C08CC" w:rsidRPr="00BC08CC">
              <w:rPr>
                <w:rFonts w:ascii="Arial" w:eastAsia="Times New Roman" w:hAnsi="Arial" w:cs="Arial"/>
                <w:sz w:val="20"/>
                <w:szCs w:val="20"/>
              </w:rPr>
              <w:t>March 3, 2023, decision of the Director, Forestry and Parks, to refuse an application by Knelsen Sand and Gravel Ltd. for Surface Material Exploration SME 210063 located at N½ 16, SW 16, E½ 17, S½ 21, Twp 104, Rge 19, W5M.</w:t>
            </w:r>
          </w:p>
          <w:p w14:paraId="44EAB163" w14:textId="30FC740B" w:rsidR="00544285" w:rsidRPr="00BC08CC" w:rsidRDefault="00CF5FA6" w:rsidP="00544285">
            <w:pPr>
              <w:pStyle w:val="BodyText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C08CC">
              <w:rPr>
                <w:rFonts w:eastAsia="Calibri" w:cs="Arial"/>
                <w:sz w:val="20"/>
                <w:szCs w:val="20"/>
              </w:rPr>
              <w:t xml:space="preserve">The </w:t>
            </w:r>
            <w:r w:rsidR="00544285" w:rsidRPr="00BC08CC">
              <w:rPr>
                <w:rFonts w:cs="Arial"/>
                <w:sz w:val="20"/>
                <w:szCs w:val="20"/>
              </w:rPr>
              <w:t>issues to be heard in this appeal are:</w:t>
            </w:r>
          </w:p>
          <w:p w14:paraId="5FFC9320" w14:textId="77A51740" w:rsidR="00BC08CC" w:rsidRPr="00BC08CC" w:rsidRDefault="00BC08CC" w:rsidP="00544285">
            <w:pPr>
              <w:pStyle w:val="BodyText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55A30163" w14:textId="77777777" w:rsidR="00BC08CC" w:rsidRPr="00BC08CC" w:rsidRDefault="00BC08CC" w:rsidP="00BC08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9791AAA" w14:textId="77777777" w:rsidR="00BC08CC" w:rsidRPr="00BC08CC" w:rsidRDefault="00BC08CC" w:rsidP="00BC08CC">
            <w:pPr>
              <w:numPr>
                <w:ilvl w:val="0"/>
                <w:numId w:val="8"/>
              </w:numPr>
              <w:spacing w:after="0" w:line="240" w:lineRule="auto"/>
              <w:ind w:righ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eastAsia="Times New Roman" w:hAnsi="Arial" w:cs="Arial"/>
                <w:sz w:val="20"/>
                <w:szCs w:val="20"/>
              </w:rPr>
              <w:t>Did the Director, in deciding to refuse the Appellant’s application for SME 210063, err in the determination of a material fact on the face of the record?</w:t>
            </w:r>
          </w:p>
          <w:p w14:paraId="6600D495" w14:textId="77777777" w:rsidR="00BC08CC" w:rsidRPr="00BC08CC" w:rsidRDefault="00BC08CC" w:rsidP="00BC08CC">
            <w:pPr>
              <w:spacing w:after="0" w:line="240" w:lineRule="auto"/>
              <w:ind w:left="1080" w:right="72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E83663" w14:textId="77777777" w:rsidR="00BC08CC" w:rsidRPr="00BC08CC" w:rsidRDefault="00BC08CC" w:rsidP="00BC08CC">
            <w:pPr>
              <w:numPr>
                <w:ilvl w:val="0"/>
                <w:numId w:val="8"/>
              </w:numPr>
              <w:spacing w:after="0" w:line="240" w:lineRule="auto"/>
              <w:ind w:righ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eastAsia="Times New Roman" w:hAnsi="Arial" w:cs="Arial"/>
                <w:sz w:val="20"/>
                <w:szCs w:val="20"/>
              </w:rPr>
              <w:t>Did the Director, in deciding to refuse the Appellant’s application for SME 210063, err in law?</w:t>
            </w:r>
          </w:p>
          <w:p w14:paraId="0F7B6123" w14:textId="77777777" w:rsidR="00BC08CC" w:rsidRPr="00BC08CC" w:rsidRDefault="00BC08CC" w:rsidP="00BC08CC">
            <w:pPr>
              <w:spacing w:after="0" w:line="240" w:lineRule="auto"/>
              <w:ind w:left="1080" w:right="72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A4825" w14:textId="77777777" w:rsidR="00BC08CC" w:rsidRPr="00BC08CC" w:rsidRDefault="00BC08CC" w:rsidP="00BC08CC">
            <w:pPr>
              <w:numPr>
                <w:ilvl w:val="0"/>
                <w:numId w:val="8"/>
              </w:numPr>
              <w:spacing w:after="0" w:line="240" w:lineRule="auto"/>
              <w:ind w:righ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eastAsia="Times New Roman" w:hAnsi="Arial" w:cs="Arial"/>
                <w:sz w:val="20"/>
                <w:szCs w:val="20"/>
              </w:rPr>
              <w:t xml:space="preserve">Did the Director, in deciding to refuse the Appellant’s application for SME 210063, exceed the Director’s or Officer’s jurisdiction or legal authority? </w:t>
            </w:r>
          </w:p>
          <w:p w14:paraId="3BBE7168" w14:textId="77777777" w:rsidR="00BC08CC" w:rsidRPr="00BC08CC" w:rsidRDefault="00BC08CC" w:rsidP="00BC08CC">
            <w:pPr>
              <w:spacing w:after="0" w:line="240" w:lineRule="auto"/>
              <w:ind w:righ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1184F1" w14:textId="77777777" w:rsidR="00BC08CC" w:rsidRPr="00BC08CC" w:rsidRDefault="00BC08CC" w:rsidP="00BC08CC">
            <w:pPr>
              <w:numPr>
                <w:ilvl w:val="0"/>
                <w:numId w:val="8"/>
              </w:numPr>
              <w:spacing w:after="0" w:line="240" w:lineRule="auto"/>
              <w:ind w:righ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eastAsia="Times New Roman" w:hAnsi="Arial" w:cs="Arial"/>
                <w:sz w:val="20"/>
                <w:szCs w:val="20"/>
              </w:rPr>
              <w:t xml:space="preserve">The decision is expressly subject to appeal under Section 15 of the </w:t>
            </w:r>
            <w:r w:rsidRPr="00BC08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Public Lands Administration Regulation</w:t>
            </w:r>
            <w:r w:rsidRPr="00BC08CC">
              <w:rPr>
                <w:rFonts w:ascii="Arial" w:eastAsia="Times New Roman" w:hAnsi="Arial" w:cs="Arial"/>
                <w:sz w:val="20"/>
                <w:szCs w:val="20"/>
              </w:rPr>
              <w:t xml:space="preserve"> or Section 59.2(3) of the </w:t>
            </w:r>
            <w:r w:rsidRPr="00BC08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Public Lands Act</w:t>
            </w:r>
            <w:r w:rsidRPr="00BC08CC">
              <w:rPr>
                <w:rFonts w:ascii="Arial" w:eastAsia="Times New Roman" w:hAnsi="Arial" w:cs="Arial"/>
                <w:sz w:val="20"/>
                <w:szCs w:val="20"/>
              </w:rPr>
              <w:t xml:space="preserve"> (this is for appealing a deemed rejection because of the failure of a Director or Officer to approve or refuse an application for a disposition, authorization, or approval within a 30 day time limit unless an extension was approved). </w:t>
            </w:r>
          </w:p>
          <w:p w14:paraId="7F25C313" w14:textId="77777777" w:rsidR="00BC08CC" w:rsidRPr="00BC08CC" w:rsidRDefault="00BC08CC" w:rsidP="00BC08CC">
            <w:pPr>
              <w:spacing w:after="0" w:line="240" w:lineRule="auto"/>
              <w:ind w:righ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B9B293" w14:textId="77777777" w:rsidR="00BC08CC" w:rsidRPr="00BC08CC" w:rsidRDefault="00BC08CC" w:rsidP="00BC08CC">
            <w:pPr>
              <w:numPr>
                <w:ilvl w:val="0"/>
                <w:numId w:val="8"/>
              </w:numPr>
              <w:spacing w:after="0" w:line="240" w:lineRule="auto"/>
              <w:ind w:righ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The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weight,</w:t>
            </w:r>
            <w:r w:rsidRPr="00BC08CC">
              <w:rPr>
                <w:rFonts w:ascii="Arial" w:eastAsia="Times New Roman" w:hAnsi="Arial" w:cs="Times New Roman"/>
                <w:spacing w:val="17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if</w:t>
            </w:r>
            <w:r w:rsidRPr="00BC08CC">
              <w:rPr>
                <w:rFonts w:ascii="Arial" w:eastAsia="Times New Roman" w:hAnsi="Arial" w:cs="Times New Roman"/>
                <w:spacing w:val="20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any,</w:t>
            </w:r>
            <w:r w:rsidRPr="00BC08CC">
              <w:rPr>
                <w:rFonts w:ascii="Arial" w:eastAsia="Times New Roman" w:hAnsi="Arial" w:cs="Times New Roman"/>
                <w:spacing w:val="17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to</w:t>
            </w:r>
            <w:r w:rsidRPr="00BC08CC">
              <w:rPr>
                <w:rFonts w:ascii="Arial" w:eastAsia="Times New Roman" w:hAnsi="Arial" w:cs="Times New Roman"/>
                <w:spacing w:val="15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be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given</w:t>
            </w:r>
            <w:r w:rsidRPr="00BC08CC">
              <w:rPr>
                <w:rFonts w:ascii="Arial" w:eastAsia="Times New Roman" w:hAnsi="Arial" w:cs="Times New Roman"/>
                <w:spacing w:val="17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to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the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written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submissions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of</w:t>
            </w:r>
            <w:r w:rsidRPr="00BC08CC">
              <w:rPr>
                <w:rFonts w:ascii="Arial" w:eastAsia="Times New Roman" w:hAnsi="Arial" w:cs="Times New Roman"/>
                <w:spacing w:val="18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Unity</w:t>
            </w:r>
            <w:r w:rsidRPr="00BC08CC">
              <w:rPr>
                <w:rFonts w:ascii="Arial" w:eastAsia="Times New Roman" w:hAnsi="Arial" w:cs="Times New Roman"/>
                <w:spacing w:val="17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Sand</w:t>
            </w:r>
            <w:r w:rsidRPr="00BC08CC">
              <w:rPr>
                <w:rFonts w:ascii="Arial" w:eastAsia="Times New Roman" w:hAnsi="Arial" w:cs="Times New Roman"/>
                <w:spacing w:val="16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and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Gravel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outlining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their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position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regarding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the</w:t>
            </w:r>
            <w:r w:rsidRPr="00BC08CC">
              <w:rPr>
                <w:rFonts w:ascii="Arial" w:eastAsia="Times New Roman" w:hAnsi="Arial" w:cs="Times New Roman"/>
                <w:spacing w:val="-1"/>
                <w:sz w:val="20"/>
                <w:szCs w:val="20"/>
              </w:rPr>
              <w:t xml:space="preserve"> </w:t>
            </w:r>
            <w:r w:rsidRPr="00BC08CC">
              <w:rPr>
                <w:rFonts w:ascii="Arial" w:eastAsia="Times New Roman" w:hAnsi="Arial" w:cs="Times New Roman"/>
                <w:sz w:val="20"/>
                <w:szCs w:val="20"/>
              </w:rPr>
              <w:t>appeal.</w:t>
            </w:r>
          </w:p>
          <w:p w14:paraId="7D04A936" w14:textId="77777777" w:rsidR="00BC08CC" w:rsidRPr="00BC08CC" w:rsidRDefault="00BC08CC" w:rsidP="00BC08CC">
            <w:pPr>
              <w:spacing w:after="0" w:line="240" w:lineRule="auto"/>
              <w:ind w:righ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79F048" w14:textId="77777777" w:rsidR="00BC08CC" w:rsidRPr="00BC08CC" w:rsidRDefault="00BC08CC" w:rsidP="00544285">
            <w:pPr>
              <w:pStyle w:val="BodyText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1C9DA697" w14:textId="4CE07EC7" w:rsidR="00CF5FA6" w:rsidRPr="00BC08CC" w:rsidRDefault="00596C74" w:rsidP="00CF5FA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8CC">
              <w:rPr>
                <w:rFonts w:ascii="Arial" w:eastAsia="Calibri" w:hAnsi="Arial" w:cs="Arial"/>
                <w:sz w:val="20"/>
                <w:szCs w:val="20"/>
              </w:rPr>
              <w:t xml:space="preserve">You may request a copy of the </w:t>
            </w:r>
            <w:r w:rsidR="007A6780" w:rsidRPr="00BC08CC">
              <w:rPr>
                <w:rFonts w:ascii="Arial" w:eastAsia="Calibri" w:hAnsi="Arial" w:cs="Arial"/>
                <w:sz w:val="20"/>
                <w:szCs w:val="20"/>
              </w:rPr>
              <w:t xml:space="preserve">written hearing </w:t>
            </w:r>
            <w:r w:rsidRPr="00BC08CC">
              <w:rPr>
                <w:rFonts w:ascii="Arial" w:eastAsia="Calibri" w:hAnsi="Arial" w:cs="Arial"/>
                <w:sz w:val="20"/>
                <w:szCs w:val="20"/>
              </w:rPr>
              <w:t>submissions by contacting the Board.</w:t>
            </w:r>
          </w:p>
          <w:p w14:paraId="670CAE78" w14:textId="77777777" w:rsidR="00594558" w:rsidRPr="007A6780" w:rsidRDefault="00594558" w:rsidP="0033756C">
            <w:pPr>
              <w:spacing w:after="0" w:line="240" w:lineRule="auto"/>
              <w:ind w:left="-18"/>
              <w:jc w:val="both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</w:tr>
      <w:tr w:rsidR="00473426" w14:paraId="324D8186" w14:textId="77777777" w:rsidTr="00E33E11">
        <w:trPr>
          <w:trHeight w:val="3779"/>
        </w:trPr>
        <w:tc>
          <w:tcPr>
            <w:tcW w:w="4995" w:type="dxa"/>
            <w:shd w:val="clear" w:color="auto" w:fill="auto"/>
          </w:tcPr>
          <w:p w14:paraId="2192C4E7" w14:textId="77777777" w:rsidR="00473426" w:rsidRPr="00D25419" w:rsidRDefault="00D14785" w:rsidP="00B50A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5419">
              <w:rPr>
                <w:rFonts w:ascii="Arial" w:hAnsi="Arial" w:cs="Arial"/>
                <w:b/>
              </w:rPr>
              <w:t>Information Requests</w:t>
            </w:r>
          </w:p>
          <w:p w14:paraId="16989030" w14:textId="77777777" w:rsidR="00D14785" w:rsidRPr="00D25419" w:rsidRDefault="00D14785" w:rsidP="00B71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E032BD" w14:textId="77777777" w:rsidR="00D14785" w:rsidRPr="00D14785" w:rsidRDefault="00D14785" w:rsidP="00B71411">
            <w:pPr>
              <w:jc w:val="both"/>
              <w:rPr>
                <w:rFonts w:ascii="Arial" w:hAnsi="Arial" w:cs="Arial"/>
              </w:rPr>
            </w:pPr>
            <w:r w:rsidRPr="00D14785">
              <w:rPr>
                <w:rFonts w:ascii="Arial" w:hAnsi="Arial" w:cs="Arial"/>
              </w:rPr>
              <w:t xml:space="preserve">Please contact the </w:t>
            </w:r>
            <w:r w:rsidR="00680C8E">
              <w:rPr>
                <w:rFonts w:ascii="Arial" w:hAnsi="Arial" w:cs="Arial"/>
              </w:rPr>
              <w:t xml:space="preserve">Public Lands Appeal </w:t>
            </w:r>
            <w:r w:rsidRPr="00D14785">
              <w:rPr>
                <w:rFonts w:ascii="Arial" w:hAnsi="Arial" w:cs="Arial"/>
              </w:rPr>
              <w:t>Board for further information regarding the file in this matter.</w:t>
            </w:r>
          </w:p>
          <w:p w14:paraId="35076A6E" w14:textId="77777777" w:rsidR="00D14785" w:rsidRPr="00D14785" w:rsidRDefault="00596C74" w:rsidP="00D147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</w:t>
            </w:r>
            <w:r w:rsidR="00D14785" w:rsidRPr="00D14785">
              <w:rPr>
                <w:rFonts w:ascii="Arial" w:hAnsi="Arial" w:cs="Arial"/>
              </w:rPr>
              <w:t>Lands Appeal Board</w:t>
            </w:r>
          </w:p>
          <w:p w14:paraId="788ADBD8" w14:textId="77777777" w:rsidR="00D14785" w:rsidRPr="00D14785" w:rsidRDefault="00D14785" w:rsidP="00D14785">
            <w:pPr>
              <w:spacing w:after="0" w:line="240" w:lineRule="auto"/>
              <w:rPr>
                <w:rFonts w:ascii="Arial" w:hAnsi="Arial" w:cs="Arial"/>
              </w:rPr>
            </w:pPr>
            <w:r w:rsidRPr="00D14785">
              <w:rPr>
                <w:rFonts w:ascii="Arial" w:hAnsi="Arial" w:cs="Arial"/>
              </w:rPr>
              <w:t>#306, Peace Hills Trust Tower</w:t>
            </w:r>
          </w:p>
          <w:p w14:paraId="0220DE2A" w14:textId="77777777" w:rsidR="00D14785" w:rsidRPr="00D14785" w:rsidRDefault="00D14785" w:rsidP="00D14785">
            <w:pPr>
              <w:spacing w:after="0" w:line="240" w:lineRule="auto"/>
              <w:rPr>
                <w:rFonts w:ascii="Arial" w:hAnsi="Arial" w:cs="Arial"/>
              </w:rPr>
            </w:pPr>
            <w:r w:rsidRPr="00D14785">
              <w:rPr>
                <w:rFonts w:ascii="Arial" w:hAnsi="Arial" w:cs="Arial"/>
              </w:rPr>
              <w:t>10011 – 109 Street</w:t>
            </w:r>
          </w:p>
          <w:p w14:paraId="41F7ABED" w14:textId="77777777" w:rsidR="00D14785" w:rsidRDefault="00D14785" w:rsidP="00D14785">
            <w:pPr>
              <w:spacing w:after="0" w:line="240" w:lineRule="auto"/>
              <w:rPr>
                <w:rFonts w:ascii="Arial" w:hAnsi="Arial" w:cs="Arial"/>
              </w:rPr>
            </w:pPr>
            <w:r w:rsidRPr="00D14785">
              <w:rPr>
                <w:rFonts w:ascii="Arial" w:hAnsi="Arial" w:cs="Arial"/>
              </w:rPr>
              <w:t>Edmonton, Alberta  T5J 3S8</w:t>
            </w:r>
          </w:p>
          <w:p w14:paraId="558B858E" w14:textId="77777777" w:rsidR="00D14785" w:rsidRDefault="00D14785" w:rsidP="00D14785">
            <w:pPr>
              <w:spacing w:after="0" w:line="240" w:lineRule="auto"/>
              <w:rPr>
                <w:rFonts w:ascii="Arial" w:hAnsi="Arial" w:cs="Arial"/>
              </w:rPr>
            </w:pPr>
          </w:p>
          <w:p w14:paraId="648F7CFD" w14:textId="77777777" w:rsidR="00D14785" w:rsidRPr="00B53290" w:rsidRDefault="00D14785" w:rsidP="00D14785">
            <w:pPr>
              <w:spacing w:after="0" w:line="240" w:lineRule="auto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 xml:space="preserve">E-Mail:  </w:t>
            </w:r>
            <w:hyperlink r:id="rId7" w:history="1">
              <w:r w:rsidRPr="00B53290">
                <w:rPr>
                  <w:rStyle w:val="Hyperlink"/>
                  <w:rFonts w:ascii="Arial" w:hAnsi="Arial" w:cs="Arial"/>
                  <w:color w:val="auto"/>
                  <w:u w:val="none"/>
                </w:rPr>
                <w:t>PLAB@gov.ab.ca</w:t>
              </w:r>
            </w:hyperlink>
          </w:p>
          <w:p w14:paraId="6FBADF08" w14:textId="77777777" w:rsidR="00D14785" w:rsidRPr="00B53290" w:rsidRDefault="00835FE3" w:rsidP="00D14785">
            <w:pPr>
              <w:spacing w:after="0" w:line="240" w:lineRule="auto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 xml:space="preserve">Phone:  </w:t>
            </w:r>
            <w:r w:rsidR="00D14785" w:rsidRPr="00B53290">
              <w:rPr>
                <w:rFonts w:ascii="Arial" w:hAnsi="Arial" w:cs="Arial"/>
              </w:rPr>
              <w:t>780-427-6207</w:t>
            </w:r>
          </w:p>
          <w:p w14:paraId="1B3ECC79" w14:textId="04E37990" w:rsidR="00D14785" w:rsidRPr="00B93F9F" w:rsidRDefault="00D14785" w:rsidP="00E33E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290">
              <w:rPr>
                <w:rFonts w:ascii="Arial" w:hAnsi="Arial" w:cs="Arial"/>
              </w:rPr>
              <w:t>Fax:  780-427-4693</w:t>
            </w:r>
          </w:p>
        </w:tc>
        <w:tc>
          <w:tcPr>
            <w:tcW w:w="5085" w:type="dxa"/>
            <w:shd w:val="clear" w:color="auto" w:fill="auto"/>
          </w:tcPr>
          <w:p w14:paraId="5336F388" w14:textId="77777777" w:rsidR="00584215" w:rsidRDefault="00584215" w:rsidP="00D14785">
            <w:pPr>
              <w:spacing w:after="0" w:line="240" w:lineRule="auto"/>
              <w:rPr>
                <w:rFonts w:ascii="Arial" w:hAnsi="Arial" w:cs="Arial"/>
              </w:rPr>
            </w:pPr>
          </w:p>
          <w:p w14:paraId="7E297D5F" w14:textId="77777777" w:rsidR="00584215" w:rsidRDefault="00584215" w:rsidP="00D14785">
            <w:pPr>
              <w:spacing w:after="0" w:line="240" w:lineRule="auto"/>
              <w:rPr>
                <w:rFonts w:ascii="Arial" w:hAnsi="Arial" w:cs="Arial"/>
              </w:rPr>
            </w:pPr>
          </w:p>
          <w:p w14:paraId="18BBA4F8" w14:textId="77777777" w:rsidR="008F0574" w:rsidRDefault="008F0574" w:rsidP="008F057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1B47085" w14:textId="77777777" w:rsidR="008F0574" w:rsidRPr="00D14785" w:rsidRDefault="006E40EA" w:rsidP="008F05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4C97209D" wp14:editId="5CCAFDBA">
                  <wp:extent cx="3104707" cy="1180214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707" cy="1180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AEA53" w14:textId="7D17A20C" w:rsidR="00D83E4B" w:rsidRPr="005B1B3C" w:rsidRDefault="008468DF" w:rsidP="00D83E4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82592E">
        <w:rPr>
          <w:rFonts w:ascii="Arial" w:hAnsi="Arial" w:cs="Arial"/>
          <w:sz w:val="20"/>
          <w:szCs w:val="20"/>
        </w:rPr>
        <w:t xml:space="preserve">Posted: </w:t>
      </w:r>
      <w:r w:rsidR="00D83E4B">
        <w:rPr>
          <w:rFonts w:ascii="Arial" w:hAnsi="Arial" w:cs="Arial"/>
          <w:sz w:val="20"/>
          <w:szCs w:val="20"/>
        </w:rPr>
        <w:t>June 30, 2023</w:t>
      </w:r>
    </w:p>
    <w:sectPr w:rsidR="00D83E4B" w:rsidRPr="005B1B3C" w:rsidSect="003C1F4F">
      <w:footerReference w:type="default" r:id="rId9"/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F413" w14:textId="77777777" w:rsidR="00CB3DC9" w:rsidRDefault="00CB3DC9" w:rsidP="002A5818">
      <w:pPr>
        <w:spacing w:after="0" w:line="240" w:lineRule="auto"/>
      </w:pPr>
      <w:r>
        <w:separator/>
      </w:r>
    </w:p>
  </w:endnote>
  <w:endnote w:type="continuationSeparator" w:id="0">
    <w:p w14:paraId="025F67CC" w14:textId="77777777" w:rsidR="00CB3DC9" w:rsidRDefault="00CB3DC9" w:rsidP="002A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C717" w14:textId="77777777" w:rsidR="006F1BA8" w:rsidRDefault="006F1BA8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D5ADC" wp14:editId="7B51F9BF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3e34d7082fce2b002c095f1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9C65B" w14:textId="687DD1D0" w:rsidR="006F1BA8" w:rsidRPr="00E560B0" w:rsidRDefault="00E560B0" w:rsidP="00E560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560B0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D5ADC" id="_x0000_t202" coordsize="21600,21600" o:spt="202" path="m,l,21600r21600,l21600,xe">
              <v:stroke joinstyle="miter"/>
              <v:path gradientshapeok="t" o:connecttype="rect"/>
            </v:shapetype>
            <v:shape id="MSIPCM13e34d7082fce2b002c095f1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1E39C65B" w14:textId="687DD1D0" w:rsidR="006F1BA8" w:rsidRPr="00E560B0" w:rsidRDefault="00E560B0" w:rsidP="00E560B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E560B0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8B8A" w14:textId="77777777" w:rsidR="00CB3DC9" w:rsidRDefault="00CB3DC9" w:rsidP="002A5818">
      <w:pPr>
        <w:spacing w:after="0" w:line="240" w:lineRule="auto"/>
      </w:pPr>
      <w:r>
        <w:separator/>
      </w:r>
    </w:p>
  </w:footnote>
  <w:footnote w:type="continuationSeparator" w:id="0">
    <w:p w14:paraId="2D2C6503" w14:textId="77777777" w:rsidR="00CB3DC9" w:rsidRDefault="00CB3DC9" w:rsidP="002A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944"/>
    <w:multiLevelType w:val="hybridMultilevel"/>
    <w:tmpl w:val="EF2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CED"/>
    <w:multiLevelType w:val="multilevel"/>
    <w:tmpl w:val="04F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A395E"/>
    <w:multiLevelType w:val="hybridMultilevel"/>
    <w:tmpl w:val="17EC0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6EF"/>
    <w:multiLevelType w:val="hybridMultilevel"/>
    <w:tmpl w:val="ABFA4988"/>
    <w:lvl w:ilvl="0" w:tplc="923C6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EC0836"/>
    <w:multiLevelType w:val="hybridMultilevel"/>
    <w:tmpl w:val="0FAE08D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4262A"/>
    <w:multiLevelType w:val="hybridMultilevel"/>
    <w:tmpl w:val="B0484F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A11"/>
    <w:multiLevelType w:val="hybridMultilevel"/>
    <w:tmpl w:val="868291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0E3B6A"/>
    <w:multiLevelType w:val="hybridMultilevel"/>
    <w:tmpl w:val="78EC6A26"/>
    <w:lvl w:ilvl="0" w:tplc="6C88F60A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46146836">
    <w:abstractNumId w:val="1"/>
  </w:num>
  <w:num w:numId="2" w16cid:durableId="4595266">
    <w:abstractNumId w:val="5"/>
  </w:num>
  <w:num w:numId="3" w16cid:durableId="1069228230">
    <w:abstractNumId w:val="6"/>
  </w:num>
  <w:num w:numId="4" w16cid:durableId="1618947439">
    <w:abstractNumId w:val="2"/>
  </w:num>
  <w:num w:numId="5" w16cid:durableId="1777601482">
    <w:abstractNumId w:val="0"/>
  </w:num>
  <w:num w:numId="6" w16cid:durableId="892303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019499">
    <w:abstractNumId w:val="3"/>
  </w:num>
  <w:num w:numId="8" w16cid:durableId="142949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26"/>
    <w:rsid w:val="00001F5B"/>
    <w:rsid w:val="00016C61"/>
    <w:rsid w:val="00024E53"/>
    <w:rsid w:val="0003390C"/>
    <w:rsid w:val="00044FFA"/>
    <w:rsid w:val="00055A42"/>
    <w:rsid w:val="00065DDF"/>
    <w:rsid w:val="000777E7"/>
    <w:rsid w:val="000D199F"/>
    <w:rsid w:val="000D257B"/>
    <w:rsid w:val="00107465"/>
    <w:rsid w:val="00166A42"/>
    <w:rsid w:val="001B4418"/>
    <w:rsid w:val="001D1AAE"/>
    <w:rsid w:val="001D49EF"/>
    <w:rsid w:val="00210FD5"/>
    <w:rsid w:val="002416FD"/>
    <w:rsid w:val="00256641"/>
    <w:rsid w:val="002779E6"/>
    <w:rsid w:val="00292100"/>
    <w:rsid w:val="002A5818"/>
    <w:rsid w:val="002D4B4F"/>
    <w:rsid w:val="002E02B5"/>
    <w:rsid w:val="002F4660"/>
    <w:rsid w:val="002F51ED"/>
    <w:rsid w:val="0033756C"/>
    <w:rsid w:val="00345977"/>
    <w:rsid w:val="00346AF1"/>
    <w:rsid w:val="0036403E"/>
    <w:rsid w:val="003A1A57"/>
    <w:rsid w:val="003C1F4F"/>
    <w:rsid w:val="004050A1"/>
    <w:rsid w:val="00420CF5"/>
    <w:rsid w:val="00422CF2"/>
    <w:rsid w:val="0043569A"/>
    <w:rsid w:val="00442FC0"/>
    <w:rsid w:val="004462D5"/>
    <w:rsid w:val="00455E90"/>
    <w:rsid w:val="00466EBE"/>
    <w:rsid w:val="004720D7"/>
    <w:rsid w:val="00473426"/>
    <w:rsid w:val="00473C55"/>
    <w:rsid w:val="00496B24"/>
    <w:rsid w:val="00496EF8"/>
    <w:rsid w:val="004C0849"/>
    <w:rsid w:val="004C4E7D"/>
    <w:rsid w:val="004F367D"/>
    <w:rsid w:val="00504181"/>
    <w:rsid w:val="00524DB4"/>
    <w:rsid w:val="005262EA"/>
    <w:rsid w:val="00544285"/>
    <w:rsid w:val="00584215"/>
    <w:rsid w:val="00594558"/>
    <w:rsid w:val="00596C74"/>
    <w:rsid w:val="005A7B78"/>
    <w:rsid w:val="005B1B3C"/>
    <w:rsid w:val="005D5869"/>
    <w:rsid w:val="005F3234"/>
    <w:rsid w:val="005F4E59"/>
    <w:rsid w:val="0060400F"/>
    <w:rsid w:val="006235AE"/>
    <w:rsid w:val="00647157"/>
    <w:rsid w:val="00662BDB"/>
    <w:rsid w:val="00670F47"/>
    <w:rsid w:val="006808CE"/>
    <w:rsid w:val="00680C8E"/>
    <w:rsid w:val="006B37DE"/>
    <w:rsid w:val="006C05D3"/>
    <w:rsid w:val="006D09C1"/>
    <w:rsid w:val="006E2B2F"/>
    <w:rsid w:val="006E40EA"/>
    <w:rsid w:val="006F1BA8"/>
    <w:rsid w:val="00721CBB"/>
    <w:rsid w:val="007454C0"/>
    <w:rsid w:val="0076573D"/>
    <w:rsid w:val="007A6780"/>
    <w:rsid w:val="007A6B36"/>
    <w:rsid w:val="007E030F"/>
    <w:rsid w:val="007F7EAC"/>
    <w:rsid w:val="0082592E"/>
    <w:rsid w:val="00835FE3"/>
    <w:rsid w:val="00843967"/>
    <w:rsid w:val="008468DF"/>
    <w:rsid w:val="0088143B"/>
    <w:rsid w:val="008C3FEF"/>
    <w:rsid w:val="008F0574"/>
    <w:rsid w:val="0091154C"/>
    <w:rsid w:val="00932680"/>
    <w:rsid w:val="00934E81"/>
    <w:rsid w:val="00953934"/>
    <w:rsid w:val="00975093"/>
    <w:rsid w:val="009F2B66"/>
    <w:rsid w:val="00A004C0"/>
    <w:rsid w:val="00A14F80"/>
    <w:rsid w:val="00A62F03"/>
    <w:rsid w:val="00AC3142"/>
    <w:rsid w:val="00AD3B22"/>
    <w:rsid w:val="00AE7A1C"/>
    <w:rsid w:val="00B1485D"/>
    <w:rsid w:val="00B45FC2"/>
    <w:rsid w:val="00B50A0D"/>
    <w:rsid w:val="00B53290"/>
    <w:rsid w:val="00B71411"/>
    <w:rsid w:val="00B74D05"/>
    <w:rsid w:val="00B87D7E"/>
    <w:rsid w:val="00B93F9F"/>
    <w:rsid w:val="00B97F25"/>
    <w:rsid w:val="00BB19AF"/>
    <w:rsid w:val="00BB2CCA"/>
    <w:rsid w:val="00BC08CC"/>
    <w:rsid w:val="00BC3B9D"/>
    <w:rsid w:val="00BF5E2C"/>
    <w:rsid w:val="00C3355F"/>
    <w:rsid w:val="00C46244"/>
    <w:rsid w:val="00CA21FE"/>
    <w:rsid w:val="00CB0A5F"/>
    <w:rsid w:val="00CB3DC9"/>
    <w:rsid w:val="00CE6F88"/>
    <w:rsid w:val="00CF5FA6"/>
    <w:rsid w:val="00D133F7"/>
    <w:rsid w:val="00D14785"/>
    <w:rsid w:val="00D2450D"/>
    <w:rsid w:val="00D25419"/>
    <w:rsid w:val="00D424BE"/>
    <w:rsid w:val="00D52DC0"/>
    <w:rsid w:val="00D83338"/>
    <w:rsid w:val="00D83E4B"/>
    <w:rsid w:val="00DA0705"/>
    <w:rsid w:val="00E3266C"/>
    <w:rsid w:val="00E33E11"/>
    <w:rsid w:val="00E51EB4"/>
    <w:rsid w:val="00E52C46"/>
    <w:rsid w:val="00E560B0"/>
    <w:rsid w:val="00E64C45"/>
    <w:rsid w:val="00E764A9"/>
    <w:rsid w:val="00E769D0"/>
    <w:rsid w:val="00E95F94"/>
    <w:rsid w:val="00EA1094"/>
    <w:rsid w:val="00EB3894"/>
    <w:rsid w:val="00EC2858"/>
    <w:rsid w:val="00EC3CCB"/>
    <w:rsid w:val="00EF59B4"/>
    <w:rsid w:val="00F16048"/>
    <w:rsid w:val="00F16F68"/>
    <w:rsid w:val="00F31224"/>
    <w:rsid w:val="00F42913"/>
    <w:rsid w:val="00F80951"/>
    <w:rsid w:val="00F90096"/>
    <w:rsid w:val="00FA1A62"/>
    <w:rsid w:val="00FB4825"/>
    <w:rsid w:val="00FC65EF"/>
    <w:rsid w:val="00FD4CEA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6780EC"/>
  <w15:docId w15:val="{86AE4833-6129-4119-8AB7-F9DACE7D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CA" w:eastAsia="en-US" w:bidi="ar-SA"/>
      </w:rPr>
    </w:rPrDefault>
    <w:pPrDefault>
      <w:pPr>
        <w:spacing w:before="60"/>
        <w:ind w:left="21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26"/>
    <w:pPr>
      <w:spacing w:before="0" w:after="200"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B6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6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B6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B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B6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F2B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F2B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F2B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F2B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F2B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F2B6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F2B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2B6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B6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F2B6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F2B66"/>
    <w:rPr>
      <w:b/>
      <w:bCs/>
    </w:rPr>
  </w:style>
  <w:style w:type="character" w:styleId="Emphasis">
    <w:name w:val="Emphasis"/>
    <w:uiPriority w:val="20"/>
    <w:qFormat/>
    <w:rsid w:val="009F2B6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F2B66"/>
    <w:rPr>
      <w:szCs w:val="32"/>
    </w:rPr>
  </w:style>
  <w:style w:type="paragraph" w:styleId="ListParagraph">
    <w:name w:val="List Paragraph"/>
    <w:basedOn w:val="Normal"/>
    <w:uiPriority w:val="34"/>
    <w:qFormat/>
    <w:rsid w:val="009F2B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B66"/>
    <w:rPr>
      <w:i/>
    </w:rPr>
  </w:style>
  <w:style w:type="character" w:customStyle="1" w:styleId="QuoteChar">
    <w:name w:val="Quote Char"/>
    <w:link w:val="Quote"/>
    <w:uiPriority w:val="29"/>
    <w:rsid w:val="009F2B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B66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9F2B66"/>
    <w:rPr>
      <w:b/>
      <w:i/>
      <w:sz w:val="24"/>
    </w:rPr>
  </w:style>
  <w:style w:type="character" w:styleId="SubtleEmphasis">
    <w:name w:val="Subtle Emphasis"/>
    <w:uiPriority w:val="19"/>
    <w:qFormat/>
    <w:rsid w:val="009F2B66"/>
    <w:rPr>
      <w:i/>
      <w:color w:val="5A5A5A"/>
    </w:rPr>
  </w:style>
  <w:style w:type="character" w:styleId="IntenseEmphasis">
    <w:name w:val="Intense Emphasis"/>
    <w:uiPriority w:val="21"/>
    <w:qFormat/>
    <w:rsid w:val="009F2B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F2B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F2B66"/>
    <w:rPr>
      <w:b/>
      <w:sz w:val="24"/>
      <w:u w:val="single"/>
    </w:rPr>
  </w:style>
  <w:style w:type="character" w:styleId="BookTitle">
    <w:name w:val="Book Title"/>
    <w:uiPriority w:val="33"/>
    <w:qFormat/>
    <w:rsid w:val="009F2B6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66"/>
    <w:pPr>
      <w:outlineLvl w:val="9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2A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1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18"/>
    <w:rPr>
      <w:rFonts w:asciiTheme="minorHAnsi" w:hAnsiTheme="minorHAnsi" w:cstheme="minorBidi"/>
      <w:sz w:val="22"/>
      <w:szCs w:val="22"/>
    </w:rPr>
  </w:style>
  <w:style w:type="character" w:customStyle="1" w:styleId="crumb-text">
    <w:name w:val="crumb-text"/>
    <w:basedOn w:val="DefaultParagraphFont"/>
    <w:rsid w:val="002A5818"/>
  </w:style>
  <w:style w:type="character" w:customStyle="1" w:styleId="hidden">
    <w:name w:val="hidden"/>
    <w:basedOn w:val="DefaultParagraphFont"/>
    <w:rsid w:val="002A5818"/>
  </w:style>
  <w:style w:type="paragraph" w:styleId="NormalWeb">
    <w:name w:val="Normal (Web)"/>
    <w:basedOn w:val="Normal"/>
    <w:uiPriority w:val="99"/>
    <w:semiHidden/>
    <w:unhideWhenUsed/>
    <w:rsid w:val="00B148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8CE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CE"/>
    <w:rPr>
      <w:rFonts w:asciiTheme="minorHAnsi" w:hAnsiTheme="minorHAnsi" w:cstheme="minorBidi"/>
      <w:b/>
      <w:bCs/>
      <w:szCs w:val="20"/>
    </w:rPr>
  </w:style>
  <w:style w:type="paragraph" w:styleId="BodyText">
    <w:name w:val="Body Text"/>
    <w:basedOn w:val="Normal"/>
    <w:link w:val="BodyTextChar"/>
    <w:semiHidden/>
    <w:unhideWhenUsed/>
    <w:rsid w:val="00544285"/>
    <w:pPr>
      <w:spacing w:after="120" w:line="240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5442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LAB@gov.ab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C1EB7684EA140A9152500003FB8E0" ma:contentTypeVersion="5" ma:contentTypeDescription="Create a new document." ma:contentTypeScope="" ma:versionID="d39e34c664334ab04d65e123b07b3dfc">
  <xsd:schema xmlns:xsd="http://www.w3.org/2001/XMLSchema" xmlns:xs="http://www.w3.org/2001/XMLSchema" xmlns:p="http://schemas.microsoft.com/office/2006/metadata/properties" xmlns:ns2="a140b04d-1127-4475-bd36-7e37d7e60ca3" xmlns:ns3="e7386ce0-5b52-47c9-8326-89767ee9df69" targetNamespace="http://schemas.microsoft.com/office/2006/metadata/properties" ma:root="true" ma:fieldsID="1373c405f38016e05de9da8d7457483f" ns2:_="" ns3:_="">
    <xsd:import namespace="a140b04d-1127-4475-bd36-7e37d7e60ca3"/>
    <xsd:import namespace="e7386ce0-5b52-47c9-8326-89767ee9df69"/>
    <xsd:element name="properties">
      <xsd:complexType>
        <xsd:sequence>
          <xsd:element name="documentManagement">
            <xsd:complexType>
              <xsd:all>
                <xsd:element ref="ns2:File_x0020_Number"/>
                <xsd:element ref="ns2:Date_x0020_of_x0020_Appeal" minOccurs="0"/>
                <xsd:element ref="ns2:Announcement_x0020_Typ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b04d-1127-4475-bd36-7e37d7e60ca3" elementFormDefault="qualified">
    <xsd:import namespace="http://schemas.microsoft.com/office/2006/documentManagement/types"/>
    <xsd:import namespace="http://schemas.microsoft.com/office/infopath/2007/PartnerControls"/>
    <xsd:element name="File_x0020_Number" ma:index="8" ma:displayName="File Number" ma:internalName="File_x0020_Number">
      <xsd:simpleType>
        <xsd:restriction base="dms:Text">
          <xsd:maxLength value="255"/>
        </xsd:restriction>
      </xsd:simpleType>
    </xsd:element>
    <xsd:element name="Date_x0020_of_x0020_Appeal" ma:index="9" nillable="true" ma:displayName="Date" ma:format="DateTime" ma:internalName="Date_x0020_of_x0020_Appeal">
      <xsd:simpleType>
        <xsd:restriction base="dms:DateTime"/>
      </xsd:simpleType>
    </xsd:element>
    <xsd:element name="Announcement_x0020_Type" ma:index="10" ma:displayName="Announcement Type" ma:default="Default" ma:description="Default Example:&#10;    JH Drilling INC.&#10;    File No. PLAB 14-0020&#10;    Date of Appeal: Monday, April 13, 2015&#10;    Start Time: 9:00 a.m.&#10;&#10;Written Hearing Example:&#10;    JH Drilling INC.&#10;    File No. PLAB 14-0020&#10;    Written Hearing&#10;    Submissions due: Monday, April 13, 2015 by 9:00 a.m." ma:format="Dropdown" ma:internalName="Announcement_x0020_Type">
      <xsd:simpleType>
        <xsd:restriction base="dms:Choice">
          <xsd:enumeration value="Default"/>
          <xsd:enumeration value="Written Hea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6ce0-5b52-47c9-8326-89767ee9d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Number xmlns="a140b04d-1127-4475-bd36-7e37d7e60ca3">PLAB 22-0019</File_x0020_Number>
    <Date_x0020_of_x0020_Appeal xmlns="a140b04d-1127-4475-bd36-7e37d7e60ca3">2023-07-12T22:30:00+00:00</Date_x0020_of_x0020_Appeal>
    <Announcement_x0020_Type xmlns="a140b04d-1127-4475-bd36-7e37d7e60ca3">Written Hearing</Announcement_x0020_Type>
  </documentManagement>
</p:properties>
</file>

<file path=customXml/itemProps1.xml><?xml version="1.0" encoding="utf-8"?>
<ds:datastoreItem xmlns:ds="http://schemas.openxmlformats.org/officeDocument/2006/customXml" ds:itemID="{11945A39-8B5A-4494-9334-74C5DBE53CAC}"/>
</file>

<file path=customXml/itemProps2.xml><?xml version="1.0" encoding="utf-8"?>
<ds:datastoreItem xmlns:ds="http://schemas.openxmlformats.org/officeDocument/2006/customXml" ds:itemID="{909FA324-3E9A-4BDB-BC24-1445816CC988}"/>
</file>

<file path=customXml/itemProps3.xml><?xml version="1.0" encoding="utf-8"?>
<ds:datastoreItem xmlns:ds="http://schemas.openxmlformats.org/officeDocument/2006/customXml" ds:itemID="{CAEBF0DE-C336-4070-B121-8A94BF4F8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Knelsen Sand and Gravel Ltd.</dc:title>
  <dc:creator>jan.patterson</dc:creator>
  <cp:lastModifiedBy>Valerie Myrmo</cp:lastModifiedBy>
  <cp:revision>21</cp:revision>
  <cp:lastPrinted>2019-05-23T17:33:00Z</cp:lastPrinted>
  <dcterms:created xsi:type="dcterms:W3CDTF">2022-02-07T18:34:00Z</dcterms:created>
  <dcterms:modified xsi:type="dcterms:W3CDTF">2023-06-30T20:07:00Z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2023-06-30T20:07:02Z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99d22acd-6c1e-4dc6-b8dd-3d9e48dee4bd</vt:lpwstr>
  </property>
  <property fmtid="{D5CDD505-2E9C-101B-9397-08002B2CF9AE}" pid="8" name="MSIP_Label_60c3ebf9-3c2f-4745-a75f-55836bdb736f_ContentBits">
    <vt:lpwstr>2</vt:lpwstr>
  </property>
  <property fmtid="{D5CDD505-2E9C-101B-9397-08002B2CF9AE}" pid="9" name="ContentTypeId">
    <vt:lpwstr>0x010100A08C1EB7684EA140A9152500003FB8E0</vt:lpwstr>
  </property>
</Properties>
</file>